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0F" w:rsidRDefault="00D83E0F" w:rsidP="00D83E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83E0F">
        <w:rPr>
          <w:rFonts w:ascii="Times New Roman" w:eastAsia="Times New Roman" w:hAnsi="Times New Roman" w:cs="Times New Roman"/>
          <w:b/>
          <w:sz w:val="28"/>
          <w:szCs w:val="27"/>
        </w:rPr>
        <w:t xml:space="preserve">Отчет о работе школьного краеведческого музея </w:t>
      </w:r>
    </w:p>
    <w:p w:rsidR="00D83E0F" w:rsidRPr="00D83E0F" w:rsidRDefault="00D83E0F" w:rsidP="00D83E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за 2016-2017</w:t>
      </w:r>
      <w:r w:rsidRPr="00D83E0F">
        <w:rPr>
          <w:rFonts w:ascii="Times New Roman" w:eastAsia="Times New Roman" w:hAnsi="Times New Roman" w:cs="Times New Roman"/>
          <w:b/>
          <w:sz w:val="28"/>
          <w:szCs w:val="27"/>
        </w:rPr>
        <w:t xml:space="preserve"> учебный год</w:t>
      </w:r>
    </w:p>
    <w:p w:rsidR="00D83E0F" w:rsidRDefault="00D83E0F" w:rsidP="00D83E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83E0F" w:rsidRPr="00E9192B" w:rsidRDefault="00D83E0F" w:rsidP="00D8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92B">
        <w:rPr>
          <w:rFonts w:ascii="Times New Roman" w:eastAsia="Times New Roman" w:hAnsi="Times New Roman" w:cs="Times New Roman"/>
          <w:sz w:val="24"/>
          <w:szCs w:val="24"/>
        </w:rPr>
        <w:t>Профиль музея – историко-краеведческий.</w:t>
      </w:r>
    </w:p>
    <w:p w:rsidR="00D83E0F" w:rsidRPr="00E9192B" w:rsidRDefault="00D83E0F" w:rsidP="00D8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92B">
        <w:rPr>
          <w:rFonts w:ascii="Times New Roman" w:eastAsia="Times New Roman" w:hAnsi="Times New Roman" w:cs="Times New Roman"/>
          <w:sz w:val="24"/>
          <w:szCs w:val="24"/>
        </w:rPr>
        <w:t>Руководитель музея: Михайлова Светлана Петровна</w:t>
      </w:r>
    </w:p>
    <w:p w:rsidR="00D83E0F" w:rsidRPr="00E9192B" w:rsidRDefault="00D83E0F" w:rsidP="00E9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92B">
        <w:rPr>
          <w:rFonts w:ascii="Times New Roman" w:eastAsia="Times New Roman" w:hAnsi="Times New Roman" w:cs="Times New Roman"/>
          <w:sz w:val="24"/>
          <w:szCs w:val="24"/>
        </w:rPr>
        <w:t xml:space="preserve">Имеется совет музея: </w:t>
      </w:r>
      <w:r w:rsidR="00E9192B" w:rsidRPr="00E919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9192B" w:rsidRPr="00E9192B">
        <w:rPr>
          <w:rFonts w:ascii="Times New Roman" w:eastAsia="Times New Roman" w:hAnsi="Times New Roman" w:cs="Times New Roman"/>
          <w:sz w:val="24"/>
          <w:szCs w:val="24"/>
        </w:rPr>
        <w:t>Михайлова Светлана Петровна – учитель истории</w:t>
      </w:r>
    </w:p>
    <w:p w:rsidR="00E9192B" w:rsidRPr="00E9192B" w:rsidRDefault="00E9192B" w:rsidP="00E9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9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9192B">
        <w:rPr>
          <w:rFonts w:ascii="Times New Roman" w:eastAsia="Times New Roman" w:hAnsi="Times New Roman" w:cs="Times New Roman"/>
          <w:sz w:val="24"/>
          <w:szCs w:val="24"/>
        </w:rPr>
        <w:t>Безруких</w:t>
      </w:r>
      <w:proofErr w:type="gramEnd"/>
      <w:r w:rsidRPr="00E9192B">
        <w:rPr>
          <w:rFonts w:ascii="Times New Roman" w:eastAsia="Times New Roman" w:hAnsi="Times New Roman" w:cs="Times New Roman"/>
          <w:sz w:val="24"/>
          <w:szCs w:val="24"/>
        </w:rPr>
        <w:t xml:space="preserve"> Анна – ученица 7 класса</w:t>
      </w:r>
    </w:p>
    <w:p w:rsidR="00E9192B" w:rsidRDefault="00E9192B" w:rsidP="00E9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9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E9192B">
        <w:rPr>
          <w:rFonts w:ascii="Times New Roman" w:eastAsia="Times New Roman" w:hAnsi="Times New Roman" w:cs="Times New Roman"/>
          <w:sz w:val="24"/>
          <w:szCs w:val="24"/>
        </w:rPr>
        <w:t>Илюнцева</w:t>
      </w:r>
      <w:proofErr w:type="spellEnd"/>
      <w:r w:rsidRPr="00E9192B">
        <w:rPr>
          <w:rFonts w:ascii="Times New Roman" w:eastAsia="Times New Roman" w:hAnsi="Times New Roman" w:cs="Times New Roman"/>
          <w:sz w:val="24"/>
          <w:szCs w:val="24"/>
        </w:rPr>
        <w:t xml:space="preserve"> Кристина – ученица 8 класса</w:t>
      </w:r>
    </w:p>
    <w:p w:rsidR="00D2188E" w:rsidRPr="00E9192B" w:rsidRDefault="00D2188E" w:rsidP="00E9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D8B" w:rsidRPr="00D2188E" w:rsidRDefault="00D83E0F" w:rsidP="00D2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92B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D218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81D8B" w:rsidRPr="00D2188E">
        <w:rPr>
          <w:rFonts w:ascii="Times New Roman" w:eastAsia="Times New Roman" w:hAnsi="Times New Roman" w:cs="Times New Roman"/>
          <w:sz w:val="24"/>
          <w:szCs w:val="24"/>
        </w:rPr>
        <w:t>Краеведение и музееведение в системе образования являются традиционными и эффективными средствами обучения и воспитания у школьников любви к родному краю.  Одним из условий успешного решения познавательных и воспитательных задач является организация работы школьного музея. Его создание в школе вызвано стремлением знать больше о своей местности, школе, о людях, которые здесь жили и живут, трудились и трудятся в насто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81D8B" w:rsidRPr="00D2188E">
        <w:rPr>
          <w:rFonts w:ascii="Times New Roman" w:eastAsia="Times New Roman" w:hAnsi="Times New Roman" w:cs="Times New Roman"/>
          <w:sz w:val="24"/>
          <w:szCs w:val="24"/>
        </w:rPr>
        <w:t>щее время, а также желанием сохранить историю своей малой Родины.</w:t>
      </w:r>
    </w:p>
    <w:p w:rsidR="00E9192B" w:rsidRPr="00D2188E" w:rsidRDefault="00D2188E" w:rsidP="00D2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81D8B" w:rsidRPr="00D2188E">
        <w:rPr>
          <w:rFonts w:ascii="Times New Roman" w:eastAsia="Times New Roman" w:hAnsi="Times New Roman" w:cs="Times New Roman"/>
          <w:sz w:val="24"/>
          <w:szCs w:val="24"/>
        </w:rPr>
        <w:t>Школьный музей – это музей в миниатюре, отражающий узкие темы истории. Связан с образовательным процессом школы</w:t>
      </w:r>
      <w:r w:rsidR="00E9192B" w:rsidRPr="00D2188E">
        <w:rPr>
          <w:rFonts w:ascii="Times New Roman" w:eastAsia="Times New Roman" w:hAnsi="Times New Roman" w:cs="Times New Roman"/>
          <w:sz w:val="24"/>
          <w:szCs w:val="24"/>
        </w:rPr>
        <w:t>, он создает благоприятные условия для индивидуальной и коллективной деятельности учащихся, помогает развивать у них умения самостоятельно пополнять знания, ориентироваться в потоке научной и политической информации</w:t>
      </w:r>
      <w:proofErr w:type="gramStart"/>
      <w:r w:rsidR="00E9192B" w:rsidRPr="00D2188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8F1946" w:rsidRPr="00D2188E" w:rsidRDefault="00D2188E" w:rsidP="00D2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9192B" w:rsidRPr="00D2188E">
        <w:rPr>
          <w:rFonts w:ascii="Times New Roman" w:eastAsia="Times New Roman" w:hAnsi="Times New Roman" w:cs="Times New Roman"/>
          <w:sz w:val="24"/>
          <w:szCs w:val="24"/>
        </w:rPr>
        <w:t>Опыт показывает, что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события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какое - то</w:t>
      </w:r>
      <w:r w:rsidR="00E9192B" w:rsidRPr="00D2188E">
        <w:rPr>
          <w:rFonts w:ascii="Times New Roman" w:eastAsia="Times New Roman" w:hAnsi="Times New Roman" w:cs="Times New Roman"/>
          <w:sz w:val="24"/>
          <w:szCs w:val="24"/>
        </w:rPr>
        <w:t xml:space="preserve"> время начинают стираться из памяти. Наш долг – успеть сохранить для будущих поколений все ценное и достойное.</w:t>
      </w:r>
      <w:r w:rsidR="00D83E0F" w:rsidRPr="00D2188E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D83E0F" w:rsidRPr="00D2188E" w:rsidRDefault="00D2188E" w:rsidP="00D2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>Наш школьный музей начал создаваться в 2016 году</w:t>
      </w:r>
      <w:r w:rsidR="00D83E0F" w:rsidRPr="00D218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D83E0F" w:rsidRPr="00D2188E">
        <w:rPr>
          <w:rFonts w:ascii="Times New Roman" w:eastAsia="Times New Roman" w:hAnsi="Times New Roman" w:cs="Times New Roman"/>
          <w:sz w:val="24"/>
          <w:szCs w:val="24"/>
        </w:rPr>
        <w:t xml:space="preserve"> призван отразить в своих материалах историю нашего села 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>Юксеево, историю школы</w:t>
      </w:r>
      <w:r w:rsidR="00D83E0F" w:rsidRPr="00D218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E0F" w:rsidRPr="00D2188E">
        <w:rPr>
          <w:rFonts w:ascii="Times New Roman" w:eastAsia="Times New Roman" w:hAnsi="Times New Roman" w:cs="Times New Roman"/>
          <w:sz w:val="24"/>
          <w:szCs w:val="24"/>
        </w:rPr>
        <w:t xml:space="preserve"> Поисковая работа, экспонирование и пропаганда музейной коллекции в настоящее время ведутся 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 xml:space="preserve"> и школьниками, а в основном самим руководителем музея.</w:t>
      </w:r>
    </w:p>
    <w:p w:rsidR="00D2188E" w:rsidRDefault="008F1946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8F1946" w:rsidRPr="00D2188E" w:rsidRDefault="008F1946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b/>
          <w:sz w:val="24"/>
          <w:szCs w:val="24"/>
        </w:rPr>
        <w:t>Цель работы музея</w:t>
      </w:r>
      <w:r w:rsidRPr="00D2188E">
        <w:rPr>
          <w:rFonts w:ascii="Times New Roman" w:eastAsia="Times New Roman" w:hAnsi="Times New Roman" w:cs="Times New Roman"/>
          <w:sz w:val="24"/>
          <w:szCs w:val="24"/>
        </w:rPr>
        <w:t>: гражданско-патриотическое и духовно-нравственное воспитание учащихся средствами музейной педагогики.</w:t>
      </w:r>
    </w:p>
    <w:p w:rsidR="008F1946" w:rsidRPr="00D2188E" w:rsidRDefault="008F1946" w:rsidP="00D218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b/>
          <w:i/>
          <w:sz w:val="24"/>
          <w:szCs w:val="24"/>
        </w:rPr>
        <w:t>         </w:t>
      </w:r>
      <w:r w:rsidRPr="00D2188E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D2188E">
        <w:rPr>
          <w:rFonts w:ascii="Times New Roman" w:eastAsia="Times New Roman" w:hAnsi="Times New Roman" w:cs="Times New Roman"/>
          <w:b/>
          <w:i/>
          <w:sz w:val="24"/>
          <w:szCs w:val="24"/>
        </w:rPr>
        <w:t>: </w:t>
      </w:r>
    </w:p>
    <w:p w:rsidR="008F1946" w:rsidRPr="00D2188E" w:rsidRDefault="008F1946" w:rsidP="00D2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188E">
        <w:rPr>
          <w:rFonts w:ascii="Times New Roman" w:eastAsia="Times New Roman" w:hAnsi="Times New Roman" w:cs="Times New Roman"/>
          <w:sz w:val="24"/>
          <w:szCs w:val="24"/>
        </w:rPr>
        <w:t xml:space="preserve">расширение и углубление знаний учащихся по истории родного </w:t>
      </w:r>
      <w:proofErr w:type="spellStart"/>
      <w:r w:rsidRPr="00D2188E">
        <w:rPr>
          <w:rFonts w:ascii="Times New Roman" w:eastAsia="Times New Roman" w:hAnsi="Times New Roman" w:cs="Times New Roman"/>
          <w:sz w:val="24"/>
          <w:szCs w:val="24"/>
        </w:rPr>
        <w:t>края</w:t>
      </w:r>
      <w:proofErr w:type="gramStart"/>
      <w:r w:rsidR="00D2188E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="00D2188E">
        <w:rPr>
          <w:rFonts w:ascii="Times New Roman" w:eastAsia="Times New Roman" w:hAnsi="Times New Roman" w:cs="Times New Roman"/>
          <w:sz w:val="24"/>
          <w:szCs w:val="24"/>
        </w:rPr>
        <w:t>ела</w:t>
      </w:r>
      <w:proofErr w:type="spellEnd"/>
      <w:r w:rsidRPr="00D2188E">
        <w:rPr>
          <w:rFonts w:ascii="Times New Roman" w:eastAsia="Times New Roman" w:hAnsi="Times New Roman" w:cs="Times New Roman"/>
          <w:sz w:val="24"/>
          <w:szCs w:val="24"/>
        </w:rPr>
        <w:t xml:space="preserve"> и страны в целом на основе знакомства с материалами музея.</w:t>
      </w:r>
    </w:p>
    <w:p w:rsidR="008F1946" w:rsidRPr="00D2188E" w:rsidRDefault="008F1946" w:rsidP="00D2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2188E">
        <w:rPr>
          <w:rFonts w:ascii="Times New Roman" w:eastAsia="Times New Roman" w:hAnsi="Times New Roman" w:cs="Times New Roman"/>
          <w:sz w:val="24"/>
          <w:szCs w:val="24"/>
        </w:rPr>
        <w:t> приобщение учащихся к самостоятельному получению знаний на основе сбора и изучения краеведческого материала, развитие познавательного интереса учащихся  к изучению истории.</w:t>
      </w:r>
    </w:p>
    <w:p w:rsidR="008F1946" w:rsidRDefault="008F1946" w:rsidP="00D2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2188E">
        <w:rPr>
          <w:rFonts w:ascii="Times New Roman" w:eastAsia="Times New Roman" w:hAnsi="Times New Roman" w:cs="Times New Roman"/>
          <w:sz w:val="24"/>
          <w:szCs w:val="24"/>
        </w:rPr>
        <w:t> воспитание у учащихся уважения к историческому прошлому своего народа, ответственности за судьбу родного края</w:t>
      </w:r>
      <w:r w:rsidR="00D2188E">
        <w:rPr>
          <w:rFonts w:ascii="Times New Roman" w:eastAsia="Times New Roman" w:hAnsi="Times New Roman" w:cs="Times New Roman"/>
          <w:sz w:val="24"/>
          <w:szCs w:val="24"/>
        </w:rPr>
        <w:t>, села</w:t>
      </w:r>
      <w:r w:rsidRPr="00D2188E">
        <w:rPr>
          <w:rFonts w:ascii="Times New Roman" w:eastAsia="Times New Roman" w:hAnsi="Times New Roman" w:cs="Times New Roman"/>
          <w:sz w:val="24"/>
          <w:szCs w:val="24"/>
        </w:rPr>
        <w:t xml:space="preserve"> и страны, формирование толерантности, уважения</w:t>
      </w:r>
      <w:r w:rsidRPr="00D2188E">
        <w:rPr>
          <w:rFonts w:ascii="Times New Roman" w:eastAsia="Times New Roman" w:hAnsi="Times New Roman" w:cs="Times New Roman"/>
          <w:sz w:val="24"/>
          <w:szCs w:val="24"/>
        </w:rPr>
        <w:t xml:space="preserve"> к истории, культуре, традициям, </w:t>
      </w:r>
      <w:r w:rsidRPr="00D2188E">
        <w:rPr>
          <w:rFonts w:ascii="Times New Roman" w:eastAsia="Times New Roman" w:hAnsi="Times New Roman" w:cs="Times New Roman"/>
          <w:sz w:val="24"/>
          <w:szCs w:val="24"/>
        </w:rPr>
        <w:t xml:space="preserve"> активной жизненной позиции.</w:t>
      </w:r>
    </w:p>
    <w:p w:rsidR="00366419" w:rsidRDefault="00366419" w:rsidP="00D2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419" w:rsidRPr="0055630F" w:rsidRDefault="00366419" w:rsidP="0036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30F">
        <w:rPr>
          <w:rFonts w:ascii="Times New Roman" w:eastAsia="Times New Roman" w:hAnsi="Times New Roman" w:cs="Times New Roman"/>
          <w:sz w:val="24"/>
          <w:szCs w:val="24"/>
        </w:rPr>
        <w:t>Обязательными атрибутами школьного музея являются</w:t>
      </w:r>
    </w:p>
    <w:p w:rsidR="00366419" w:rsidRPr="0055630F" w:rsidRDefault="00366419" w:rsidP="0036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30F">
        <w:rPr>
          <w:rFonts w:ascii="Times New Roman" w:eastAsia="Times New Roman" w:hAnsi="Times New Roman" w:cs="Times New Roman"/>
          <w:sz w:val="24"/>
          <w:szCs w:val="24"/>
        </w:rPr>
        <w:t>символы нашей Родины, представленные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флагом гербом и гимном России</w:t>
      </w:r>
      <w:r w:rsidRPr="00556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419" w:rsidRPr="0055630F" w:rsidRDefault="00366419" w:rsidP="0036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30F">
        <w:rPr>
          <w:rFonts w:ascii="Times New Roman" w:eastAsia="Times New Roman" w:hAnsi="Times New Roman" w:cs="Times New Roman"/>
          <w:sz w:val="24"/>
          <w:szCs w:val="24"/>
        </w:rPr>
        <w:t>   Наличие символов обеспечивает знание их детьми и другими посетителями,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30F">
        <w:rPr>
          <w:rFonts w:ascii="Times New Roman" w:eastAsia="Times New Roman" w:hAnsi="Times New Roman" w:cs="Times New Roman"/>
          <w:sz w:val="24"/>
          <w:szCs w:val="24"/>
        </w:rPr>
        <w:t>наглядно показывает принадлежность музея стране и субъекту Федерации, поддерживает чувство патриотизма.</w:t>
      </w:r>
    </w:p>
    <w:p w:rsidR="00D2188E" w:rsidRDefault="00D2188E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46" w:rsidRPr="00D2188E" w:rsidRDefault="00D2188E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>В 2016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проводилась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 xml:space="preserve"> работа по реализации программы развития школьного краеведческого музея. Цель и задачи работы школьного музея ставились с учетом цели и задачам разработанной программы.</w:t>
      </w:r>
    </w:p>
    <w:p w:rsidR="008F1946" w:rsidRPr="00D2188E" w:rsidRDefault="008F1946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sz w:val="24"/>
          <w:szCs w:val="24"/>
        </w:rPr>
        <w:t>Программа реализуется по следующим направлениям:</w:t>
      </w:r>
    </w:p>
    <w:p w:rsidR="00366419" w:rsidRDefault="00366419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419" w:rsidRDefault="00366419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46" w:rsidRPr="00D2188E" w:rsidRDefault="008F1946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Поисково-исследовательская деятельность</w:t>
      </w:r>
    </w:p>
    <w:p w:rsidR="006644F9" w:rsidRPr="00D2188E" w:rsidRDefault="00366419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644F9" w:rsidRPr="00D2188E">
        <w:rPr>
          <w:rFonts w:ascii="Times New Roman" w:eastAsia="Times New Roman" w:hAnsi="Times New Roman" w:cs="Times New Roman"/>
          <w:sz w:val="24"/>
          <w:szCs w:val="24"/>
        </w:rPr>
        <w:t>Поисково-исследовате</w:t>
      </w:r>
      <w:r w:rsidR="00D2188E">
        <w:rPr>
          <w:rFonts w:ascii="Times New Roman" w:eastAsia="Times New Roman" w:hAnsi="Times New Roman" w:cs="Times New Roman"/>
          <w:sz w:val="24"/>
          <w:szCs w:val="24"/>
        </w:rPr>
        <w:t>льская деятельность предполагала</w:t>
      </w:r>
      <w:r w:rsidR="006644F9" w:rsidRPr="00D2188E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непосредственное участие учащихся и учителей в этом направлении по возрождению истории родного села</w:t>
      </w:r>
    </w:p>
    <w:p w:rsidR="006644F9" w:rsidRPr="00D2188E" w:rsidRDefault="006644F9" w:rsidP="00D2188E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sz w:val="24"/>
          <w:szCs w:val="24"/>
        </w:rPr>
        <w:t>Планомерный систематический сбор документов, памятников материальной и духовной культуры</w:t>
      </w:r>
    </w:p>
    <w:p w:rsidR="006644F9" w:rsidRPr="00D2188E" w:rsidRDefault="006644F9" w:rsidP="00D2188E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sz w:val="24"/>
          <w:szCs w:val="24"/>
        </w:rPr>
        <w:t>Экспедиционный сбор</w:t>
      </w:r>
    </w:p>
    <w:p w:rsidR="006644F9" w:rsidRPr="00D2188E" w:rsidRDefault="00D2188E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Такая работа позволяет </w:t>
      </w:r>
      <w:r w:rsidR="006644F9" w:rsidRPr="00D2188E">
        <w:rPr>
          <w:rFonts w:ascii="Times New Roman" w:eastAsia="Times New Roman" w:hAnsi="Times New Roman" w:cs="Times New Roman"/>
          <w:sz w:val="24"/>
          <w:szCs w:val="24"/>
        </w:rPr>
        <w:t>на базе музея проводить совместную работу учителя и учеников по исследованию проблемных вопросов истории родного села, края, обо</w:t>
      </w:r>
      <w:r w:rsidR="002D68F1" w:rsidRPr="00D2188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644F9" w:rsidRPr="00D2188E">
        <w:rPr>
          <w:rFonts w:ascii="Times New Roman" w:eastAsia="Times New Roman" w:hAnsi="Times New Roman" w:cs="Times New Roman"/>
          <w:sz w:val="24"/>
          <w:szCs w:val="24"/>
        </w:rPr>
        <w:t>щать изученный материал в рефератах, творческих исследованиях.</w:t>
      </w:r>
    </w:p>
    <w:p w:rsidR="008F1946" w:rsidRPr="00D2188E" w:rsidRDefault="006644F9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8F1946" w:rsidRPr="00D2188E">
        <w:rPr>
          <w:rFonts w:ascii="Times New Roman" w:eastAsia="Times New Roman" w:hAnsi="Times New Roman" w:cs="Times New Roman"/>
          <w:b/>
          <w:sz w:val="24"/>
          <w:szCs w:val="24"/>
        </w:rPr>
        <w:t>кспозиционная</w:t>
      </w:r>
      <w:r w:rsidRPr="00D2188E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</w:t>
      </w:r>
    </w:p>
    <w:p w:rsidR="006644F9" w:rsidRPr="00D2188E" w:rsidRDefault="00366419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644F9" w:rsidRPr="00D2188E">
        <w:rPr>
          <w:rFonts w:ascii="Times New Roman" w:eastAsia="Times New Roman" w:hAnsi="Times New Roman" w:cs="Times New Roman"/>
          <w:sz w:val="24"/>
          <w:szCs w:val="24"/>
        </w:rPr>
        <w:t>Результатом поисково-исследовательской работы становится создание музейной экспозиции</w:t>
      </w:r>
      <w:r w:rsidR="002D68F1" w:rsidRPr="00D2188E">
        <w:rPr>
          <w:rFonts w:ascii="Times New Roman" w:eastAsia="Times New Roman" w:hAnsi="Times New Roman" w:cs="Times New Roman"/>
          <w:sz w:val="24"/>
          <w:szCs w:val="24"/>
        </w:rPr>
        <w:t>. Главная задача данного направления – способствовать повышению научного и эстетического уровня экспозиций. Для этого освоен порядок создания экспозиции: изучался и отбирался материал, обращалось внимание на художественное  оформление, изготовление оборудования, текстов. Учитывались также основные эстетические требования:  в расположении экспозиционных стендов.</w:t>
      </w:r>
    </w:p>
    <w:p w:rsidR="006644F9" w:rsidRPr="00D2188E" w:rsidRDefault="006644F9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b/>
          <w:sz w:val="24"/>
          <w:szCs w:val="24"/>
        </w:rPr>
        <w:t>Просветительская деятельность.</w:t>
      </w:r>
    </w:p>
    <w:p w:rsidR="008F1946" w:rsidRPr="00D2188E" w:rsidRDefault="00366419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D68F1" w:rsidRPr="00D2188E"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этого направления – вовлечение в работу музея значительного числа школьников, учителей, родителей. Для этого проводились в музее совместные мероприятия: встречи, беседы. Материал </w:t>
      </w:r>
      <w:r w:rsidR="0019246F" w:rsidRPr="00D2188E">
        <w:rPr>
          <w:rFonts w:ascii="Times New Roman" w:eastAsia="Times New Roman" w:hAnsi="Times New Roman" w:cs="Times New Roman"/>
          <w:sz w:val="24"/>
          <w:szCs w:val="24"/>
        </w:rPr>
        <w:t xml:space="preserve"> использовался на уроках истории</w:t>
      </w:r>
    </w:p>
    <w:p w:rsidR="00D83E0F" w:rsidRPr="00D2188E" w:rsidRDefault="00D83E0F" w:rsidP="00D2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sz w:val="24"/>
          <w:szCs w:val="24"/>
        </w:rPr>
        <w:t>В музее имеют</w:t>
      </w:r>
      <w:r w:rsidR="0019246F" w:rsidRPr="00D2188E">
        <w:rPr>
          <w:rFonts w:ascii="Times New Roman" w:eastAsia="Times New Roman" w:hAnsi="Times New Roman" w:cs="Times New Roman"/>
          <w:sz w:val="24"/>
          <w:szCs w:val="24"/>
        </w:rPr>
        <w:t xml:space="preserve">ся экспозиции по </w:t>
      </w:r>
      <w:r w:rsidRPr="00D2188E">
        <w:rPr>
          <w:rFonts w:ascii="Times New Roman" w:eastAsia="Times New Roman" w:hAnsi="Times New Roman" w:cs="Times New Roman"/>
          <w:sz w:val="24"/>
          <w:szCs w:val="24"/>
        </w:rPr>
        <w:t xml:space="preserve"> истории шко</w:t>
      </w:r>
      <w:r w:rsidR="00561D43" w:rsidRPr="00D2188E">
        <w:rPr>
          <w:rFonts w:ascii="Times New Roman" w:eastAsia="Times New Roman" w:hAnsi="Times New Roman" w:cs="Times New Roman"/>
          <w:sz w:val="24"/>
          <w:szCs w:val="24"/>
        </w:rPr>
        <w:t>лы, «Педагоги нашей школы»</w:t>
      </w:r>
      <w:r w:rsidRPr="00D218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D43" w:rsidRPr="00D2188E">
        <w:rPr>
          <w:rFonts w:ascii="Times New Roman" w:eastAsia="Times New Roman" w:hAnsi="Times New Roman" w:cs="Times New Roman"/>
          <w:sz w:val="24"/>
          <w:szCs w:val="24"/>
        </w:rPr>
        <w:t xml:space="preserve"> «Репрессии 30-х…» на основе  репрессированных нашего села,  «Они сражались за Родину»</w:t>
      </w:r>
      <w:r w:rsidRPr="00D218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1D43" w:rsidRPr="00D2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E0F" w:rsidRPr="00D2188E" w:rsidRDefault="00D83E0F" w:rsidP="00D2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E0F" w:rsidRPr="00D2188E" w:rsidRDefault="00D83E0F" w:rsidP="00D2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8F1946" w:rsidRPr="00D2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E0F" w:rsidRPr="00366419" w:rsidRDefault="008F1946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E0F" w:rsidRPr="00366419">
        <w:rPr>
          <w:rFonts w:ascii="Times New Roman" w:eastAsia="Times New Roman" w:hAnsi="Times New Roman" w:cs="Times New Roman"/>
          <w:b/>
          <w:i/>
          <w:sz w:val="24"/>
          <w:szCs w:val="24"/>
        </w:rPr>
        <w:t>Для решения поставленных задач проводилась следующая работа:</w:t>
      </w:r>
    </w:p>
    <w:p w:rsidR="00366419" w:rsidRPr="00366419" w:rsidRDefault="00366419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E0F" w:rsidRDefault="00561D43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88E" w:rsidRPr="003664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83E0F" w:rsidRPr="00366419">
        <w:rPr>
          <w:rFonts w:ascii="Times New Roman" w:eastAsia="Times New Roman" w:hAnsi="Times New Roman" w:cs="Times New Roman"/>
          <w:sz w:val="24"/>
          <w:szCs w:val="24"/>
        </w:rPr>
        <w:t xml:space="preserve"> Составлена экспозиция: </w:t>
      </w:r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88E" w:rsidRPr="00366419">
        <w:rPr>
          <w:rFonts w:ascii="Times New Roman" w:eastAsia="Times New Roman" w:hAnsi="Times New Roman" w:cs="Times New Roman"/>
          <w:sz w:val="24"/>
          <w:szCs w:val="24"/>
        </w:rPr>
        <w:t xml:space="preserve"> «Из истории школы»</w:t>
      </w:r>
      <w:r w:rsidR="00D83E0F" w:rsidRPr="00366419">
        <w:rPr>
          <w:rFonts w:ascii="Times New Roman" w:eastAsia="Times New Roman" w:hAnsi="Times New Roman" w:cs="Times New Roman"/>
          <w:sz w:val="24"/>
          <w:szCs w:val="24"/>
        </w:rPr>
        <w:t>, где разместилась информация  об истории школ</w:t>
      </w:r>
      <w:r w:rsidR="00A44294" w:rsidRPr="00366419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 w:rsidR="00D2188E" w:rsidRPr="00366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E0F" w:rsidRPr="00366419">
        <w:rPr>
          <w:rFonts w:ascii="Times New Roman" w:eastAsia="Times New Roman" w:hAnsi="Times New Roman" w:cs="Times New Roman"/>
          <w:sz w:val="24"/>
          <w:szCs w:val="24"/>
        </w:rPr>
        <w:t xml:space="preserve"> учителях.</w:t>
      </w:r>
      <w:r w:rsidR="00D2188E" w:rsidRPr="00366419">
        <w:rPr>
          <w:rFonts w:ascii="Times New Roman" w:eastAsia="Times New Roman" w:hAnsi="Times New Roman" w:cs="Times New Roman"/>
          <w:sz w:val="24"/>
          <w:szCs w:val="24"/>
        </w:rPr>
        <w:t xml:space="preserve"> Был собран богатый материал выпусков прошлых лет. Экспозиция состоит из двух стендов и книжек раскладушек. Велись беседы с жителями села, с педагогами, работавшими и работающими в данное время</w:t>
      </w:r>
      <w:r w:rsidR="00A44294" w:rsidRPr="00366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419" w:rsidRPr="00366419" w:rsidRDefault="00366419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B3E" w:rsidRPr="0055630F" w:rsidRDefault="00A44294" w:rsidP="002F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2. Оформлены два стенда «Педагоги нашей школы». </w:t>
      </w:r>
      <w:r w:rsidR="002F3B3E" w:rsidRPr="0055630F">
        <w:rPr>
          <w:rFonts w:ascii="Times New Roman" w:eastAsia="Times New Roman" w:hAnsi="Times New Roman" w:cs="Times New Roman"/>
          <w:sz w:val="24"/>
          <w:szCs w:val="24"/>
        </w:rPr>
        <w:t>У каждого ученика есть учитель, кото</w:t>
      </w:r>
      <w:r w:rsidR="002F3B3E">
        <w:rPr>
          <w:rFonts w:ascii="Times New Roman" w:eastAsia="Times New Roman" w:hAnsi="Times New Roman" w:cs="Times New Roman"/>
          <w:sz w:val="24"/>
          <w:szCs w:val="24"/>
        </w:rPr>
        <w:t>рого он помнит и любит. На двух стендах</w:t>
      </w:r>
      <w:r w:rsidR="002F3B3E" w:rsidRPr="0055630F">
        <w:rPr>
          <w:rFonts w:ascii="Times New Roman" w:eastAsia="Times New Roman" w:hAnsi="Times New Roman" w:cs="Times New Roman"/>
          <w:sz w:val="24"/>
          <w:szCs w:val="24"/>
        </w:rPr>
        <w:t xml:space="preserve"> музе</w:t>
      </w:r>
      <w:r w:rsidR="002F3B3E">
        <w:rPr>
          <w:rFonts w:ascii="Times New Roman" w:eastAsia="Times New Roman" w:hAnsi="Times New Roman" w:cs="Times New Roman"/>
          <w:sz w:val="24"/>
          <w:szCs w:val="24"/>
        </w:rPr>
        <w:t>я собран материал об учителях, к</w:t>
      </w:r>
      <w:r w:rsidR="002F3B3E" w:rsidRPr="0055630F">
        <w:rPr>
          <w:rFonts w:ascii="Times New Roman" w:eastAsia="Times New Roman" w:hAnsi="Times New Roman" w:cs="Times New Roman"/>
          <w:sz w:val="24"/>
          <w:szCs w:val="24"/>
        </w:rPr>
        <w:t>оторые всю свою жизнь посвятили школе и педагогической деятельности.</w:t>
      </w:r>
    </w:p>
    <w:p w:rsidR="00A44294" w:rsidRPr="00366419" w:rsidRDefault="00A44294" w:rsidP="002F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19">
        <w:rPr>
          <w:rFonts w:ascii="Times New Roman" w:eastAsia="Times New Roman" w:hAnsi="Times New Roman" w:cs="Times New Roman"/>
          <w:sz w:val="24"/>
          <w:szCs w:val="24"/>
        </w:rPr>
        <w:t>Собирается материал о каждом педагоге, для создания книжек-раскладушек. Многие педагоги работают в других районах края, много находятся на заслуженном отдыхе, некоторых уже нет в живых. Но все-таки хочется сохранить память о педагогах, которые работали и  работают в школе.</w:t>
      </w:r>
    </w:p>
    <w:p w:rsidR="00A44294" w:rsidRPr="00105275" w:rsidRDefault="00A44294" w:rsidP="00D83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105275">
        <w:rPr>
          <w:rFonts w:ascii="Times New Roman" w:eastAsia="Times New Roman" w:hAnsi="Times New Roman" w:cs="Times New Roman"/>
          <w:sz w:val="24"/>
          <w:szCs w:val="27"/>
        </w:rPr>
        <w:t xml:space="preserve">Стенд «Репрессии 30-х…» составлен на основе  </w:t>
      </w:r>
      <w:r w:rsidR="003F0B35" w:rsidRPr="00105275">
        <w:rPr>
          <w:rFonts w:ascii="Times New Roman" w:eastAsia="Times New Roman" w:hAnsi="Times New Roman" w:cs="Times New Roman"/>
          <w:sz w:val="24"/>
          <w:szCs w:val="27"/>
        </w:rPr>
        <w:t xml:space="preserve">воспоминаний </w:t>
      </w:r>
      <w:r w:rsidRPr="00105275">
        <w:rPr>
          <w:rFonts w:ascii="Times New Roman" w:eastAsia="Times New Roman" w:hAnsi="Times New Roman" w:cs="Times New Roman"/>
          <w:sz w:val="24"/>
          <w:szCs w:val="27"/>
        </w:rPr>
        <w:t>жителей нашего села. Репрессированных в нашем селе более 10-и человек и почти  о каждом собрана информация. Информацию  получали  от детей ре</w:t>
      </w:r>
      <w:r w:rsidR="003F0B35" w:rsidRPr="00105275">
        <w:rPr>
          <w:rFonts w:ascii="Times New Roman" w:eastAsia="Times New Roman" w:hAnsi="Times New Roman" w:cs="Times New Roman"/>
          <w:sz w:val="24"/>
          <w:szCs w:val="27"/>
        </w:rPr>
        <w:t>прессированных</w:t>
      </w:r>
      <w:r w:rsidRPr="00105275">
        <w:rPr>
          <w:rFonts w:ascii="Times New Roman" w:eastAsia="Times New Roman" w:hAnsi="Times New Roman" w:cs="Times New Roman"/>
          <w:sz w:val="24"/>
          <w:szCs w:val="27"/>
        </w:rPr>
        <w:t>.  30 октября в день памяти жертв репрессированных проводилась встреча</w:t>
      </w:r>
      <w:r w:rsidR="003F0B35" w:rsidRPr="00105275">
        <w:rPr>
          <w:rFonts w:ascii="Times New Roman" w:eastAsia="Times New Roman" w:hAnsi="Times New Roman" w:cs="Times New Roman"/>
          <w:sz w:val="24"/>
          <w:szCs w:val="27"/>
        </w:rPr>
        <w:t xml:space="preserve"> с </w:t>
      </w:r>
      <w:proofErr w:type="spellStart"/>
      <w:r w:rsidR="003F0B35" w:rsidRPr="00105275">
        <w:rPr>
          <w:rFonts w:ascii="Times New Roman" w:eastAsia="Times New Roman" w:hAnsi="Times New Roman" w:cs="Times New Roman"/>
          <w:sz w:val="24"/>
          <w:szCs w:val="27"/>
        </w:rPr>
        <w:t>Кин</w:t>
      </w:r>
      <w:proofErr w:type="spellEnd"/>
      <w:r w:rsidR="003F0B35" w:rsidRPr="00105275">
        <w:rPr>
          <w:rFonts w:ascii="Times New Roman" w:eastAsia="Times New Roman" w:hAnsi="Times New Roman" w:cs="Times New Roman"/>
          <w:sz w:val="24"/>
          <w:szCs w:val="27"/>
        </w:rPr>
        <w:t xml:space="preserve"> Виктором </w:t>
      </w:r>
      <w:proofErr w:type="spellStart"/>
      <w:r w:rsidR="003F0B35" w:rsidRPr="00105275">
        <w:rPr>
          <w:rFonts w:ascii="Times New Roman" w:eastAsia="Times New Roman" w:hAnsi="Times New Roman" w:cs="Times New Roman"/>
          <w:sz w:val="24"/>
          <w:szCs w:val="27"/>
        </w:rPr>
        <w:t>Райнгартовичем</w:t>
      </w:r>
      <w:proofErr w:type="spellEnd"/>
      <w:r w:rsidR="003F0B35" w:rsidRPr="00105275">
        <w:rPr>
          <w:rFonts w:ascii="Times New Roman" w:eastAsia="Times New Roman" w:hAnsi="Times New Roman" w:cs="Times New Roman"/>
          <w:sz w:val="24"/>
          <w:szCs w:val="27"/>
        </w:rPr>
        <w:t xml:space="preserve">, Служивой Тамарой Андреевной, </w:t>
      </w:r>
      <w:proofErr w:type="spellStart"/>
      <w:r w:rsidR="003F0B35" w:rsidRPr="00105275">
        <w:rPr>
          <w:rFonts w:ascii="Times New Roman" w:eastAsia="Times New Roman" w:hAnsi="Times New Roman" w:cs="Times New Roman"/>
          <w:sz w:val="24"/>
          <w:szCs w:val="27"/>
        </w:rPr>
        <w:t>Илюнцевой</w:t>
      </w:r>
      <w:proofErr w:type="spellEnd"/>
      <w:r w:rsidR="003F0B35" w:rsidRPr="00105275">
        <w:rPr>
          <w:rFonts w:ascii="Times New Roman" w:eastAsia="Times New Roman" w:hAnsi="Times New Roman" w:cs="Times New Roman"/>
          <w:sz w:val="24"/>
          <w:szCs w:val="27"/>
        </w:rPr>
        <w:t xml:space="preserve"> Тамарой Леонидовной. Они рассказали школьникам о том, что пришлось пережить их родителям и </w:t>
      </w:r>
      <w:proofErr w:type="gramStart"/>
      <w:r w:rsidR="003F0B35" w:rsidRPr="00105275">
        <w:rPr>
          <w:rFonts w:ascii="Times New Roman" w:eastAsia="Times New Roman" w:hAnsi="Times New Roman" w:cs="Times New Roman"/>
          <w:sz w:val="24"/>
          <w:szCs w:val="27"/>
        </w:rPr>
        <w:t>им</w:t>
      </w:r>
      <w:proofErr w:type="gramEnd"/>
      <w:r w:rsidR="003F0B35" w:rsidRPr="00105275">
        <w:rPr>
          <w:rFonts w:ascii="Times New Roman" w:eastAsia="Times New Roman" w:hAnsi="Times New Roman" w:cs="Times New Roman"/>
          <w:sz w:val="24"/>
          <w:szCs w:val="27"/>
        </w:rPr>
        <w:t xml:space="preserve"> в том числе в это страшное время.</w:t>
      </w:r>
    </w:p>
    <w:p w:rsidR="00D83E0F" w:rsidRPr="00366419" w:rsidRDefault="003F0B35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05275">
        <w:rPr>
          <w:rFonts w:ascii="Times New Roman" w:eastAsia="Times New Roman" w:hAnsi="Times New Roman" w:cs="Times New Roman"/>
          <w:sz w:val="24"/>
          <w:szCs w:val="27"/>
        </w:rPr>
        <w:t xml:space="preserve">4. Стенд «Они сражались за Родину…». </w:t>
      </w:r>
      <w:r w:rsidR="00105275" w:rsidRPr="00105275">
        <w:rPr>
          <w:rFonts w:ascii="Times New Roman" w:eastAsia="Times New Roman" w:hAnsi="Times New Roman" w:cs="Times New Roman"/>
          <w:sz w:val="24"/>
          <w:szCs w:val="27"/>
        </w:rPr>
        <w:t xml:space="preserve"> За помощью о</w:t>
      </w:r>
      <w:r w:rsidRPr="00105275">
        <w:rPr>
          <w:rFonts w:ascii="Times New Roman" w:eastAsia="Times New Roman" w:hAnsi="Times New Roman" w:cs="Times New Roman"/>
          <w:sz w:val="24"/>
          <w:szCs w:val="27"/>
        </w:rPr>
        <w:t xml:space="preserve">бращались в </w:t>
      </w:r>
      <w:proofErr w:type="spellStart"/>
      <w:r w:rsidR="00105275" w:rsidRPr="00105275">
        <w:rPr>
          <w:rFonts w:ascii="Times New Roman" w:eastAsia="Times New Roman" w:hAnsi="Times New Roman" w:cs="Times New Roman"/>
          <w:sz w:val="24"/>
          <w:szCs w:val="27"/>
        </w:rPr>
        <w:t>Юксеевскую</w:t>
      </w:r>
      <w:proofErr w:type="spellEnd"/>
      <w:r w:rsidR="00105275" w:rsidRPr="00105275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r w:rsidRPr="00105275">
        <w:rPr>
          <w:rFonts w:ascii="Times New Roman" w:eastAsia="Times New Roman" w:hAnsi="Times New Roman" w:cs="Times New Roman"/>
          <w:sz w:val="24"/>
          <w:szCs w:val="27"/>
        </w:rPr>
        <w:t>сельскую администрацию</w:t>
      </w:r>
      <w:r w:rsidR="00105275">
        <w:rPr>
          <w:rFonts w:ascii="Times New Roman" w:eastAsia="Times New Roman" w:hAnsi="Times New Roman" w:cs="Times New Roman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клубным работникам, чтобы получить хотя </w:t>
      </w:r>
      <w:r w:rsidR="00105275">
        <w:rPr>
          <w:rFonts w:ascii="Times New Roman" w:eastAsia="Times New Roman" w:hAnsi="Times New Roman" w:cs="Times New Roman"/>
          <w:sz w:val="24"/>
          <w:szCs w:val="24"/>
        </w:rPr>
        <w:t xml:space="preserve">бы какую информацию о тех людях,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275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оторые участвовали и погибли в Великой Отечественной войне. Составлены списки, собрали немного фотографий погибших и участников. Встречались с Иваном Григорьевичем Костроминым, который рассказал о жизни своей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семьи в военные годы. У него погибли два брата и отец. </w:t>
      </w:r>
      <w:r w:rsidR="00105275">
        <w:rPr>
          <w:rFonts w:ascii="Times New Roman" w:eastAsia="Times New Roman" w:hAnsi="Times New Roman" w:cs="Times New Roman"/>
          <w:sz w:val="24"/>
          <w:szCs w:val="24"/>
        </w:rPr>
        <w:t xml:space="preserve">Предоставил копии фотографий. На основе полученной информации составлена книжка-раскладушка.    В данное время идет работа по оформлению книжки – раскладушки  участников  Великой Отечественной войны. Информация не большая, но  память об этих людях должна </w:t>
      </w:r>
      <w:proofErr w:type="gramStart"/>
      <w:r w:rsidR="00105275">
        <w:rPr>
          <w:rFonts w:ascii="Times New Roman" w:eastAsia="Times New Roman" w:hAnsi="Times New Roman" w:cs="Times New Roman"/>
          <w:sz w:val="24"/>
          <w:szCs w:val="24"/>
        </w:rPr>
        <w:t>сохранится</w:t>
      </w:r>
      <w:proofErr w:type="gramEnd"/>
      <w:r w:rsidR="00105275">
        <w:rPr>
          <w:rFonts w:ascii="Times New Roman" w:eastAsia="Times New Roman" w:hAnsi="Times New Roman" w:cs="Times New Roman"/>
          <w:sz w:val="24"/>
          <w:szCs w:val="24"/>
        </w:rPr>
        <w:t xml:space="preserve"> в нашей памяти, в памяти наших детей и внуков.</w:t>
      </w:r>
      <w:r w:rsidR="00561D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A76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A76A9" w:rsidRPr="00366419">
        <w:rPr>
          <w:rFonts w:ascii="Times New Roman" w:eastAsia="Times New Roman" w:hAnsi="Times New Roman" w:cs="Times New Roman"/>
          <w:sz w:val="24"/>
          <w:szCs w:val="27"/>
        </w:rPr>
        <w:t>Экспозиция будет обновляться и дополняться</w:t>
      </w:r>
    </w:p>
    <w:p w:rsidR="00366419" w:rsidRDefault="00366419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275" w:rsidRPr="00366419" w:rsidRDefault="00105275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19">
        <w:rPr>
          <w:rFonts w:ascii="Times New Roman" w:eastAsia="Times New Roman" w:hAnsi="Times New Roman" w:cs="Times New Roman"/>
          <w:sz w:val="24"/>
          <w:szCs w:val="24"/>
        </w:rPr>
        <w:t>5. Сделана книжка-раскладушка о Манаковой Тамаре Сергеевна – малолетней узнице фашистского концлагеря.</w:t>
      </w:r>
    </w:p>
    <w:p w:rsidR="00366419" w:rsidRDefault="00366419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275" w:rsidRPr="00366419" w:rsidRDefault="00105275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6. Проводилось мероприятие, посвященное «Дню самоуправления». На мероприятие </w:t>
      </w:r>
      <w:proofErr w:type="gramStart"/>
      <w:r w:rsidRPr="00366419">
        <w:rPr>
          <w:rFonts w:ascii="Times New Roman" w:eastAsia="Times New Roman" w:hAnsi="Times New Roman" w:cs="Times New Roman"/>
          <w:sz w:val="24"/>
          <w:szCs w:val="24"/>
        </w:rPr>
        <w:t>приглашался</w:t>
      </w:r>
      <w:proofErr w:type="gramEnd"/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spellStart"/>
      <w:r w:rsidRPr="00366419">
        <w:rPr>
          <w:rFonts w:ascii="Times New Roman" w:eastAsia="Times New Roman" w:hAnsi="Times New Roman" w:cs="Times New Roman"/>
          <w:sz w:val="24"/>
          <w:szCs w:val="24"/>
        </w:rPr>
        <w:t>Юксеевского</w:t>
      </w:r>
      <w:proofErr w:type="spellEnd"/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366419">
        <w:rPr>
          <w:rFonts w:ascii="Times New Roman" w:eastAsia="Times New Roman" w:hAnsi="Times New Roman" w:cs="Times New Roman"/>
          <w:sz w:val="24"/>
          <w:szCs w:val="24"/>
        </w:rPr>
        <w:t>Кин</w:t>
      </w:r>
      <w:proofErr w:type="spellEnd"/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 В.Р., который рассказал о работе органа местного самоуправления</w:t>
      </w:r>
    </w:p>
    <w:p w:rsidR="00366419" w:rsidRDefault="00D83E0F" w:rsidP="0036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1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83E0F" w:rsidRPr="00366419" w:rsidRDefault="004A76A9" w:rsidP="0036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19">
        <w:rPr>
          <w:rFonts w:ascii="Times New Roman" w:eastAsia="Times New Roman" w:hAnsi="Times New Roman" w:cs="Times New Roman"/>
          <w:sz w:val="24"/>
          <w:szCs w:val="24"/>
        </w:rPr>
        <w:t>7.  Б</w:t>
      </w:r>
      <w:r w:rsidR="00D83E0F" w:rsidRPr="00366419">
        <w:rPr>
          <w:rFonts w:ascii="Times New Roman" w:eastAsia="Times New Roman" w:hAnsi="Times New Roman" w:cs="Times New Roman"/>
          <w:sz w:val="24"/>
          <w:szCs w:val="24"/>
        </w:rPr>
        <w:t xml:space="preserve">ыли проведены </w:t>
      </w:r>
      <w:r w:rsidR="0019246F" w:rsidRPr="00366419">
        <w:rPr>
          <w:rFonts w:ascii="Times New Roman" w:eastAsia="Times New Roman" w:hAnsi="Times New Roman" w:cs="Times New Roman"/>
          <w:sz w:val="24"/>
          <w:szCs w:val="24"/>
        </w:rPr>
        <w:t>следующие уроки истории для 9 класса</w:t>
      </w:r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66419">
        <w:rPr>
          <w:rFonts w:ascii="Times New Roman" w:eastAsia="Times New Roman" w:hAnsi="Times New Roman" w:cs="Times New Roman"/>
          <w:sz w:val="24"/>
          <w:szCs w:val="24"/>
        </w:rPr>
        <w:t>в рамках изучаемого программного материала)</w:t>
      </w:r>
      <w:r w:rsidR="00D83E0F" w:rsidRPr="00366419">
        <w:rPr>
          <w:rFonts w:ascii="Times New Roman" w:eastAsia="Times New Roman" w:hAnsi="Times New Roman" w:cs="Times New Roman"/>
          <w:sz w:val="24"/>
          <w:szCs w:val="24"/>
        </w:rPr>
        <w:t xml:space="preserve">: «Память огненных лет», </w:t>
      </w:r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 «Жители села</w:t>
      </w:r>
      <w:r w:rsidR="00D83E0F" w:rsidRPr="00366419">
        <w:rPr>
          <w:rFonts w:ascii="Times New Roman" w:eastAsia="Times New Roman" w:hAnsi="Times New Roman" w:cs="Times New Roman"/>
          <w:sz w:val="24"/>
          <w:szCs w:val="24"/>
        </w:rPr>
        <w:t xml:space="preserve"> в годы Великой Отечественной войны».</w:t>
      </w:r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 Мельникова Валерия готовила сообщение – исследование  о своем прадеде, который  погиб в годы Великой Отечественной войны</w:t>
      </w:r>
    </w:p>
    <w:p w:rsidR="00366419" w:rsidRDefault="00D83E0F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83E0F" w:rsidRPr="00366419" w:rsidRDefault="00366419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83E0F" w:rsidRPr="00366419">
        <w:rPr>
          <w:rFonts w:ascii="Times New Roman" w:eastAsia="Times New Roman" w:hAnsi="Times New Roman" w:cs="Times New Roman"/>
          <w:sz w:val="24"/>
          <w:szCs w:val="24"/>
        </w:rPr>
        <w:t>На протяжении всего учебного года Совет музея и руководитель музея поддерживали тесную связь с жителями села, которые пополняли фонд музея</w:t>
      </w:r>
      <w:r w:rsidR="004A76A9" w:rsidRPr="00366419">
        <w:rPr>
          <w:rFonts w:ascii="Times New Roman" w:eastAsia="Times New Roman" w:hAnsi="Times New Roman" w:cs="Times New Roman"/>
          <w:sz w:val="24"/>
          <w:szCs w:val="24"/>
        </w:rPr>
        <w:t xml:space="preserve"> информацией и копиями фотографий</w:t>
      </w:r>
      <w:r w:rsidR="00D83E0F" w:rsidRPr="00366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419" w:rsidRDefault="00366419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6A9" w:rsidRDefault="00366419" w:rsidP="0036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</w:t>
      </w:r>
      <w:r w:rsidR="004A76A9">
        <w:rPr>
          <w:rFonts w:ascii="Times New Roman" w:eastAsia="Times New Roman" w:hAnsi="Times New Roman" w:cs="Times New Roman"/>
          <w:sz w:val="24"/>
          <w:szCs w:val="24"/>
        </w:rPr>
        <w:t>тся и проблемы в работе нашего мини-музея.</w:t>
      </w:r>
    </w:p>
    <w:p w:rsidR="00366419" w:rsidRPr="00366419" w:rsidRDefault="00366419" w:rsidP="003664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19">
        <w:rPr>
          <w:rFonts w:ascii="Times New Roman" w:eastAsia="Times New Roman" w:hAnsi="Times New Roman" w:cs="Times New Roman"/>
          <w:sz w:val="24"/>
          <w:szCs w:val="24"/>
        </w:rPr>
        <w:t>Отсутствует помощь со стороны других педагогов</w:t>
      </w:r>
    </w:p>
    <w:p w:rsidR="00366419" w:rsidRPr="00366419" w:rsidRDefault="00366419" w:rsidP="003664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Из-за </w:t>
      </w:r>
      <w:proofErr w:type="spellStart"/>
      <w:r w:rsidRPr="00366419">
        <w:rPr>
          <w:rFonts w:ascii="Times New Roman" w:eastAsia="Times New Roman" w:hAnsi="Times New Roman" w:cs="Times New Roman"/>
          <w:sz w:val="24"/>
          <w:szCs w:val="24"/>
        </w:rPr>
        <w:t>малокомплектности</w:t>
      </w:r>
      <w:proofErr w:type="spellEnd"/>
      <w:r w:rsidRPr="00366419">
        <w:rPr>
          <w:rFonts w:ascii="Times New Roman" w:eastAsia="Times New Roman" w:hAnsi="Times New Roman" w:cs="Times New Roman"/>
          <w:sz w:val="24"/>
          <w:szCs w:val="24"/>
        </w:rPr>
        <w:t xml:space="preserve"> трудно вовлечь школьников в работу музея.</w:t>
      </w:r>
    </w:p>
    <w:p w:rsidR="002F3B3E" w:rsidRDefault="002F3B3E" w:rsidP="002F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3E" w:rsidRDefault="002F3B3E" w:rsidP="002F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E0F" w:rsidRPr="002F3B3E" w:rsidRDefault="00366419" w:rsidP="002F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B3E">
        <w:rPr>
          <w:rFonts w:ascii="Times New Roman" w:eastAsia="Times New Roman" w:hAnsi="Times New Roman" w:cs="Times New Roman"/>
          <w:b/>
          <w:sz w:val="24"/>
          <w:szCs w:val="24"/>
        </w:rPr>
        <w:t>Цели и задачи на следующий год:</w:t>
      </w:r>
    </w:p>
    <w:p w:rsidR="002F3B3E" w:rsidRDefault="002F3B3E" w:rsidP="002F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B3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 для развития творческой деятельности учащихся по изучению, возрождению и сохранению истории родного края через различные формы поисковой и музейной работы.</w:t>
      </w:r>
    </w:p>
    <w:p w:rsidR="002F3B3E" w:rsidRPr="002F3B3E" w:rsidRDefault="002F3B3E" w:rsidP="002F3B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B3E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366419" w:rsidRDefault="00366419" w:rsidP="002F3B3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накоплению материалов и созданию новых экспозиций</w:t>
      </w:r>
    </w:p>
    <w:p w:rsidR="00366419" w:rsidRDefault="00366419" w:rsidP="0036641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 интерес к изучению истории родного края, села</w:t>
      </w:r>
    </w:p>
    <w:p w:rsidR="002F3B3E" w:rsidRPr="002F3B3E" w:rsidRDefault="002F3B3E" w:rsidP="002F3B3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B3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</w:t>
      </w:r>
      <w:r w:rsidRPr="002F3B3E">
        <w:rPr>
          <w:rFonts w:ascii="Times New Roman" w:eastAsia="Times New Roman" w:hAnsi="Times New Roman" w:cs="Times New Roman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</w:rPr>
        <w:t>тию активности, творчества</w:t>
      </w:r>
      <w:r w:rsidRPr="002F3B3E">
        <w:rPr>
          <w:rFonts w:ascii="Times New Roman" w:eastAsia="Times New Roman" w:hAnsi="Times New Roman" w:cs="Times New Roman"/>
          <w:sz w:val="24"/>
          <w:szCs w:val="24"/>
        </w:rPr>
        <w:t xml:space="preserve"> учащихся в процессе сбора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 и</w:t>
      </w:r>
      <w:r w:rsidRPr="002F3B3E">
        <w:rPr>
          <w:rFonts w:ascii="Times New Roman" w:eastAsia="Times New Roman" w:hAnsi="Times New Roman" w:cs="Times New Roman"/>
          <w:sz w:val="24"/>
          <w:szCs w:val="24"/>
        </w:rPr>
        <w:t xml:space="preserve"> демонстраци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F3B3E">
        <w:rPr>
          <w:rFonts w:ascii="Times New Roman" w:eastAsia="Times New Roman" w:hAnsi="Times New Roman" w:cs="Times New Roman"/>
          <w:sz w:val="24"/>
          <w:szCs w:val="24"/>
        </w:rPr>
        <w:t xml:space="preserve"> музейных экспонатов, оформительской деятельности, </w:t>
      </w:r>
    </w:p>
    <w:p w:rsidR="002F3B3E" w:rsidRPr="002F3B3E" w:rsidRDefault="002F3B3E" w:rsidP="002F3B3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патриотического сознания учащихся, сохранения</w:t>
      </w:r>
      <w:r w:rsidRPr="002F3B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D83E0F" w:rsidRPr="0055630F" w:rsidRDefault="002F3B3E" w:rsidP="00F82ECE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F3B3E">
        <w:rPr>
          <w:rFonts w:ascii="Times New Roman" w:eastAsia="Times New Roman" w:hAnsi="Times New Roman" w:cs="Times New Roman"/>
          <w:sz w:val="24"/>
          <w:szCs w:val="24"/>
        </w:rPr>
        <w:t xml:space="preserve"> чувства гордости за свою страну</w:t>
      </w:r>
      <w:r>
        <w:rPr>
          <w:rFonts w:ascii="Times New Roman" w:eastAsia="Times New Roman" w:hAnsi="Times New Roman" w:cs="Times New Roman"/>
          <w:sz w:val="24"/>
          <w:szCs w:val="24"/>
        </w:rPr>
        <w:t>, за свой край, за свое село</w:t>
      </w:r>
      <w:r w:rsidRPr="002F3B3E">
        <w:rPr>
          <w:rFonts w:ascii="Times New Roman" w:eastAsia="Times New Roman" w:hAnsi="Times New Roman" w:cs="Times New Roman"/>
          <w:sz w:val="24"/>
          <w:szCs w:val="24"/>
        </w:rPr>
        <w:t xml:space="preserve"> через разные формы работы.</w:t>
      </w:r>
    </w:p>
    <w:p w:rsidR="00F82ECE" w:rsidRPr="00F82ECE" w:rsidRDefault="00D83E0F" w:rsidP="00F8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30F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F82ECE" w:rsidRPr="00F82ECE">
        <w:rPr>
          <w:rFonts w:ascii="Times New Roman" w:eastAsia="Times New Roman" w:hAnsi="Times New Roman" w:cs="Times New Roman"/>
          <w:sz w:val="24"/>
          <w:szCs w:val="24"/>
        </w:rPr>
        <w:t>Считаем, что ц</w:t>
      </w:r>
      <w:r w:rsidRPr="00F82ECE">
        <w:rPr>
          <w:rFonts w:ascii="Times New Roman" w:eastAsia="Times New Roman" w:hAnsi="Times New Roman" w:cs="Times New Roman"/>
          <w:sz w:val="24"/>
          <w:szCs w:val="24"/>
        </w:rPr>
        <w:t xml:space="preserve">ель работы музея </w:t>
      </w:r>
      <w:r w:rsidR="00F82ECE" w:rsidRPr="00F82ECE">
        <w:rPr>
          <w:rFonts w:ascii="Times New Roman" w:eastAsia="Times New Roman" w:hAnsi="Times New Roman" w:cs="Times New Roman"/>
          <w:sz w:val="24"/>
          <w:szCs w:val="24"/>
        </w:rPr>
        <w:t xml:space="preserve">на 2016-2017 учебный год </w:t>
      </w:r>
      <w:r w:rsidRPr="00F82ECE">
        <w:rPr>
          <w:rFonts w:ascii="Times New Roman" w:eastAsia="Times New Roman" w:hAnsi="Times New Roman" w:cs="Times New Roman"/>
          <w:sz w:val="24"/>
          <w:szCs w:val="24"/>
        </w:rPr>
        <w:t xml:space="preserve">достигнута,  задачи, стоящие перед школьным </w:t>
      </w:r>
      <w:r w:rsidR="00F82ECE">
        <w:rPr>
          <w:rFonts w:ascii="Times New Roman" w:eastAsia="Times New Roman" w:hAnsi="Times New Roman" w:cs="Times New Roman"/>
          <w:sz w:val="24"/>
          <w:szCs w:val="24"/>
        </w:rPr>
        <w:t>краеведческим музеем  выполнены</w:t>
      </w:r>
    </w:p>
    <w:p w:rsidR="00F82ECE" w:rsidRPr="00F82ECE" w:rsidRDefault="00F82ECE" w:rsidP="00F8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ECE" w:rsidRPr="00F82ECE" w:rsidRDefault="00F82ECE" w:rsidP="00F8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ECE" w:rsidRPr="00F82ECE" w:rsidRDefault="00F82ECE" w:rsidP="00F8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ECE" w:rsidRPr="00F82ECE" w:rsidRDefault="00F82ECE" w:rsidP="00F8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ECE" w:rsidRPr="00F82ECE" w:rsidRDefault="00F82ECE" w:rsidP="00F8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ECE" w:rsidRPr="00F82ECE" w:rsidRDefault="00F82ECE" w:rsidP="00F8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ECE" w:rsidRPr="00F82ECE" w:rsidRDefault="00F82ECE" w:rsidP="00F8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0D8" w:rsidRPr="00F82ECE" w:rsidRDefault="00F240D8" w:rsidP="00F8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40D8" w:rsidRPr="00F8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27"/>
    <w:multiLevelType w:val="hybridMultilevel"/>
    <w:tmpl w:val="C62C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4D26"/>
    <w:multiLevelType w:val="multilevel"/>
    <w:tmpl w:val="EA84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4308A"/>
    <w:multiLevelType w:val="multilevel"/>
    <w:tmpl w:val="D72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D5558"/>
    <w:multiLevelType w:val="multilevel"/>
    <w:tmpl w:val="C3703EB2"/>
    <w:lvl w:ilvl="0">
      <w:start w:val="1"/>
      <w:numFmt w:val="decimal"/>
      <w:lvlText w:val="%1."/>
      <w:lvlJc w:val="left"/>
    </w:lvl>
    <w:lvl w:ilvl="1">
      <w:start w:val="1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067711B"/>
    <w:multiLevelType w:val="multilevel"/>
    <w:tmpl w:val="CAC20F7A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75132AF"/>
    <w:multiLevelType w:val="hybridMultilevel"/>
    <w:tmpl w:val="5C28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A22E4"/>
    <w:multiLevelType w:val="hybridMultilevel"/>
    <w:tmpl w:val="570A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7BFD"/>
    <w:multiLevelType w:val="multilevel"/>
    <w:tmpl w:val="BC92AE6E"/>
    <w:lvl w:ilvl="0">
      <w:start w:val="1"/>
      <w:numFmt w:val="decimal"/>
      <w:lvlText w:val="%1."/>
      <w:lvlJc w:val="left"/>
    </w:lvl>
    <w:lvl w:ilvl="1">
      <w:start w:val="1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4EB510E"/>
    <w:multiLevelType w:val="hybridMultilevel"/>
    <w:tmpl w:val="174CFC30"/>
    <w:lvl w:ilvl="0" w:tplc="02AA6BA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040D7"/>
    <w:multiLevelType w:val="multilevel"/>
    <w:tmpl w:val="5C84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4B2FCB"/>
    <w:multiLevelType w:val="multilevel"/>
    <w:tmpl w:val="0F18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0155F"/>
    <w:multiLevelType w:val="hybridMultilevel"/>
    <w:tmpl w:val="4D7E61A4"/>
    <w:lvl w:ilvl="0" w:tplc="2CBEF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8"/>
    <w:rsid w:val="00105275"/>
    <w:rsid w:val="0019246F"/>
    <w:rsid w:val="002D68F1"/>
    <w:rsid w:val="002F3B3E"/>
    <w:rsid w:val="00366419"/>
    <w:rsid w:val="003F0B35"/>
    <w:rsid w:val="004A76A9"/>
    <w:rsid w:val="00561D43"/>
    <w:rsid w:val="006219C8"/>
    <w:rsid w:val="006644F9"/>
    <w:rsid w:val="008F1946"/>
    <w:rsid w:val="00981D8B"/>
    <w:rsid w:val="00A44294"/>
    <w:rsid w:val="00D2188E"/>
    <w:rsid w:val="00D83E0F"/>
    <w:rsid w:val="00E9192B"/>
    <w:rsid w:val="00F240D8"/>
    <w:rsid w:val="00F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E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83E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customStyle="1" w:styleId="a5">
    <w:name w:val="???????"/>
    <w:rsid w:val="00D83E0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333300"/>
      <w:kern w:val="3"/>
      <w:sz w:val="48"/>
      <w:szCs w:val="48"/>
      <w:lang w:eastAsia="ru-RU"/>
    </w:rPr>
  </w:style>
  <w:style w:type="paragraph" w:customStyle="1" w:styleId="LTGliederung1">
    <w:name w:val="???????~LT~Gliederung 1"/>
    <w:rsid w:val="00D83E0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 w:after="0" w:line="240" w:lineRule="auto"/>
      <w:textAlignment w:val="baseline"/>
    </w:pPr>
    <w:rPr>
      <w:rFonts w:ascii="DejaVu Sans" w:eastAsia="DejaVu Sans" w:hAnsi="DejaVu Sans" w:cs="DejaVu Sans"/>
      <w:b/>
      <w:bCs/>
      <w:color w:val="333300"/>
      <w:kern w:val="3"/>
      <w:sz w:val="64"/>
      <w:szCs w:val="64"/>
      <w:lang w:eastAsia="ru-RU"/>
    </w:rPr>
  </w:style>
  <w:style w:type="paragraph" w:customStyle="1" w:styleId="LTTitel">
    <w:name w:val="???????~LT~Titel"/>
    <w:rsid w:val="00D83E0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kern w:val="3"/>
      <w:sz w:val="88"/>
      <w:szCs w:val="88"/>
      <w:lang w:eastAsia="ru-RU"/>
    </w:rPr>
  </w:style>
  <w:style w:type="paragraph" w:customStyle="1" w:styleId="1LTUntertitel">
    <w:name w:val="?????????1~LT~Untertitel"/>
    <w:rsid w:val="00D83E0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160" w:after="0" w:line="240" w:lineRule="auto"/>
      <w:textAlignment w:val="baseline"/>
    </w:pPr>
    <w:rPr>
      <w:rFonts w:ascii="DejaVu Sans" w:eastAsia="DejaVu Sans" w:hAnsi="DejaVu Sans" w:cs="DejaVu Sans"/>
      <w:b/>
      <w:bCs/>
      <w:color w:val="333300"/>
      <w:kern w:val="3"/>
      <w:sz w:val="64"/>
      <w:szCs w:val="64"/>
      <w:lang w:eastAsia="ru-RU"/>
    </w:rPr>
  </w:style>
  <w:style w:type="paragraph" w:styleId="a6">
    <w:name w:val="List Paragraph"/>
    <w:basedOn w:val="a"/>
    <w:uiPriority w:val="34"/>
    <w:qFormat/>
    <w:rsid w:val="0066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E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83E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customStyle="1" w:styleId="a5">
    <w:name w:val="???????"/>
    <w:rsid w:val="00D83E0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333300"/>
      <w:kern w:val="3"/>
      <w:sz w:val="48"/>
      <w:szCs w:val="48"/>
      <w:lang w:eastAsia="ru-RU"/>
    </w:rPr>
  </w:style>
  <w:style w:type="paragraph" w:customStyle="1" w:styleId="LTGliederung1">
    <w:name w:val="???????~LT~Gliederung 1"/>
    <w:rsid w:val="00D83E0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 w:after="0" w:line="240" w:lineRule="auto"/>
      <w:textAlignment w:val="baseline"/>
    </w:pPr>
    <w:rPr>
      <w:rFonts w:ascii="DejaVu Sans" w:eastAsia="DejaVu Sans" w:hAnsi="DejaVu Sans" w:cs="DejaVu Sans"/>
      <w:b/>
      <w:bCs/>
      <w:color w:val="333300"/>
      <w:kern w:val="3"/>
      <w:sz w:val="64"/>
      <w:szCs w:val="64"/>
      <w:lang w:eastAsia="ru-RU"/>
    </w:rPr>
  </w:style>
  <w:style w:type="paragraph" w:customStyle="1" w:styleId="LTTitel">
    <w:name w:val="???????~LT~Titel"/>
    <w:rsid w:val="00D83E0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kern w:val="3"/>
      <w:sz w:val="88"/>
      <w:szCs w:val="88"/>
      <w:lang w:eastAsia="ru-RU"/>
    </w:rPr>
  </w:style>
  <w:style w:type="paragraph" w:customStyle="1" w:styleId="1LTUntertitel">
    <w:name w:val="?????????1~LT~Untertitel"/>
    <w:rsid w:val="00D83E0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160" w:after="0" w:line="240" w:lineRule="auto"/>
      <w:textAlignment w:val="baseline"/>
    </w:pPr>
    <w:rPr>
      <w:rFonts w:ascii="DejaVu Sans" w:eastAsia="DejaVu Sans" w:hAnsi="DejaVu Sans" w:cs="DejaVu Sans"/>
      <w:b/>
      <w:bCs/>
      <w:color w:val="333300"/>
      <w:kern w:val="3"/>
      <w:sz w:val="64"/>
      <w:szCs w:val="64"/>
      <w:lang w:eastAsia="ru-RU"/>
    </w:rPr>
  </w:style>
  <w:style w:type="paragraph" w:styleId="a6">
    <w:name w:val="List Paragraph"/>
    <w:basedOn w:val="a"/>
    <w:uiPriority w:val="34"/>
    <w:qFormat/>
    <w:rsid w:val="0066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661F-979F-4870-8811-34E1DA3B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2017-05-17T20:37:00Z</dcterms:created>
  <dcterms:modified xsi:type="dcterms:W3CDTF">2017-05-17T23:16:00Z</dcterms:modified>
</cp:coreProperties>
</file>