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26" w:rsidRDefault="004A5426" w:rsidP="004A54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Отчёт о проведении единого урока </w:t>
      </w:r>
    </w:p>
    <w:p w:rsidR="00000000" w:rsidRDefault="004A5426" w:rsidP="004A54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оказанию первой помощи.</w:t>
      </w:r>
    </w:p>
    <w:p w:rsidR="004A5426" w:rsidRDefault="004A5426" w:rsidP="004A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5426" w:rsidRPr="004A5426" w:rsidRDefault="004A5426" w:rsidP="004A54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Красноярского края от 29.03.2017г № 75-3395, согласно инициативе МЧС России по реализации проекта « Научись спасать жизнь», с целью повышения мотивации и обучения школьников принципам оказания первой помощи и психологической поддержки в особых случаях</w:t>
      </w:r>
      <w:r w:rsidR="00766D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МКОУ « Юксеевская СОШ» 5.04.2017г был проведён « Единый урок» для учащихся 8-9 классов по оказанию первой помощи.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проведении Урока </w:t>
      </w:r>
      <w:r w:rsidR="00766DF9">
        <w:rPr>
          <w:rFonts w:ascii="Times New Roman" w:hAnsi="Times New Roman" w:cs="Times New Roman"/>
          <w:sz w:val="28"/>
          <w:szCs w:val="28"/>
        </w:rPr>
        <w:t>были  использованы разработки и методические рекомендации согласно положению. Единый урок проводили учителя: биологии – Корнеева Е.А. и физической культур</w:t>
      </w:r>
      <w:proofErr w:type="gramStart"/>
      <w:r w:rsidR="00766DF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6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DF9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="00766DF9">
        <w:rPr>
          <w:rFonts w:ascii="Times New Roman" w:hAnsi="Times New Roman" w:cs="Times New Roman"/>
          <w:sz w:val="28"/>
          <w:szCs w:val="28"/>
        </w:rPr>
        <w:t xml:space="preserve"> М.А. </w:t>
      </w:r>
    </w:p>
    <w:sectPr w:rsidR="004A5426" w:rsidRPr="004A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426"/>
    <w:rsid w:val="004A5426"/>
    <w:rsid w:val="0076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2017-04-07T06:27:00Z</dcterms:created>
  <dcterms:modified xsi:type="dcterms:W3CDTF">2017-04-07T06:43:00Z</dcterms:modified>
</cp:coreProperties>
</file>